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76" w:rsidRDefault="000E4976" w:rsidP="000E4976">
      <w:pPr>
        <w:rPr>
          <w:b/>
        </w:rPr>
      </w:pPr>
      <w:r>
        <w:rPr>
          <w:b/>
        </w:rPr>
        <w:t>Carrying Items with 2 H</w:t>
      </w:r>
      <w:r w:rsidRPr="0031337A">
        <w:rPr>
          <w:b/>
        </w:rPr>
        <w:t>ands</w:t>
      </w:r>
    </w:p>
    <w:p w:rsidR="000E4976" w:rsidRPr="006B09B8" w:rsidRDefault="000E4976" w:rsidP="000E4976">
      <w:pPr>
        <w:rPr>
          <w:i/>
        </w:rPr>
      </w:pPr>
      <w:r w:rsidRPr="006B09B8">
        <w:rPr>
          <w:i/>
        </w:rPr>
        <w:t>Instructions:</w:t>
      </w:r>
    </w:p>
    <w:p w:rsidR="000E4976" w:rsidRPr="0031337A" w:rsidRDefault="000E4976" w:rsidP="000E4976">
      <w:r w:rsidRPr="0031337A">
        <w:t>Take 10 items off the shelf put them in the box</w:t>
      </w:r>
    </w:p>
    <w:p w:rsidR="000E4976" w:rsidRPr="0031337A" w:rsidRDefault="000E4976" w:rsidP="000E4976">
      <w:r w:rsidRPr="0031337A">
        <w:t xml:space="preserve">Carry them to the table across the room, </w:t>
      </w:r>
      <w:proofErr w:type="gramStart"/>
      <w:r w:rsidRPr="0031337A">
        <w:t>then</w:t>
      </w:r>
      <w:proofErr w:type="gramEnd"/>
      <w:r w:rsidRPr="0031337A">
        <w:t xml:space="preserve"> take them out</w:t>
      </w:r>
    </w:p>
    <w:p w:rsidR="000E4976" w:rsidRDefault="000E4976" w:rsidP="000E4976">
      <w:r w:rsidRPr="0031337A">
        <w:t>At 10:00, gather the items and put them back on the grocery shelf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976"/>
    <w:rsid w:val="000E4976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76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HP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2019-05-18T21:30:00Z</dcterms:created>
  <dcterms:modified xsi:type="dcterms:W3CDTF">2019-05-18T21:30:00Z</dcterms:modified>
</cp:coreProperties>
</file>