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26" w:rsidRPr="00AA63A6" w:rsidRDefault="001C6726" w:rsidP="001C6726">
      <w:pPr>
        <w:rPr>
          <w:i/>
          <w:u w:val="single"/>
        </w:rPr>
      </w:pPr>
      <w:r w:rsidRPr="00AA63A6">
        <w:rPr>
          <w:i/>
          <w:u w:val="single"/>
        </w:rPr>
        <w:t>Safety Awareness</w:t>
      </w:r>
    </w:p>
    <w:p w:rsidR="001C6726" w:rsidRDefault="001C6726" w:rsidP="001C6726">
      <w:r>
        <w:t>Arranging to keep dangerous products out of reach</w:t>
      </w:r>
    </w:p>
    <w:p w:rsidR="001C6726" w:rsidRDefault="001C6726" w:rsidP="001C6726">
      <w:r>
        <w:t>Reading labels for nutrition info</w:t>
      </w:r>
    </w:p>
    <w:p w:rsidR="001C6726" w:rsidRDefault="001C6726" w:rsidP="001C6726">
      <w:r>
        <w:t>Reading labels for expiration date</w:t>
      </w:r>
    </w:p>
    <w:p w:rsidR="001C6726" w:rsidRDefault="001C6726" w:rsidP="001C6726">
      <w:r>
        <w:t>Reading labels by content</w:t>
      </w:r>
    </w:p>
    <w:p w:rsidR="001C6726" w:rsidRDefault="001C6726" w:rsidP="001C6726">
      <w:r>
        <w:t>Adhere to hip precautions</w:t>
      </w:r>
      <w:r w:rsidRPr="00C22EE9">
        <w:t xml:space="preserve"> </w:t>
      </w:r>
    </w:p>
    <w:p w:rsidR="001C6726" w:rsidRDefault="001C6726" w:rsidP="001C6726">
      <w:r>
        <w:t>Childproof shelf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726"/>
    <w:rsid w:val="001C6726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26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2019-05-18T21:55:00Z</dcterms:created>
  <dcterms:modified xsi:type="dcterms:W3CDTF">2019-05-18T21:55:00Z</dcterms:modified>
</cp:coreProperties>
</file>